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A4FF8" w14:textId="77777777" w:rsidR="00D6397D" w:rsidRDefault="00D6397D" w:rsidP="007672A3">
      <w:pPr>
        <w:pStyle w:val="BodyText"/>
        <w:framePr w:w="9281" w:h="14401" w:hSpace="180" w:wrap="around" w:vAnchor="text" w:hAnchor="page" w:x="1382" w:y="110"/>
        <w:pBdr>
          <w:top w:val="single" w:sz="6" w:space="1" w:color="auto"/>
          <w:left w:val="single" w:sz="6" w:space="1" w:color="auto"/>
          <w:bottom w:val="single" w:sz="6" w:space="1" w:color="auto"/>
          <w:right w:val="single" w:sz="6" w:space="1" w:color="auto"/>
        </w:pBdr>
        <w:tabs>
          <w:tab w:val="left" w:pos="1080"/>
          <w:tab w:val="left" w:pos="5400"/>
          <w:tab w:val="left" w:pos="5760"/>
        </w:tabs>
        <w:rPr>
          <w:rFonts w:ascii="Calibri" w:hAnsi="Calibri"/>
          <w:b/>
          <w:sz w:val="24"/>
          <w:szCs w:val="22"/>
        </w:rPr>
      </w:pPr>
    </w:p>
    <w:p w14:paraId="78D372C5" w14:textId="77777777" w:rsidR="007672A3" w:rsidRPr="00784779" w:rsidRDefault="007672A3" w:rsidP="007672A3">
      <w:pPr>
        <w:pStyle w:val="BodyText"/>
        <w:framePr w:w="9281" w:h="14401" w:hSpace="180" w:wrap="around" w:vAnchor="text" w:hAnchor="page" w:x="1382" w:y="110"/>
        <w:pBdr>
          <w:top w:val="single" w:sz="6" w:space="1" w:color="auto"/>
          <w:left w:val="single" w:sz="6" w:space="1" w:color="auto"/>
          <w:bottom w:val="single" w:sz="6" w:space="1" w:color="auto"/>
          <w:right w:val="single" w:sz="6" w:space="1" w:color="auto"/>
        </w:pBdr>
        <w:tabs>
          <w:tab w:val="left" w:pos="1080"/>
          <w:tab w:val="left" w:pos="5400"/>
          <w:tab w:val="left" w:pos="5760"/>
        </w:tabs>
        <w:rPr>
          <w:rFonts w:ascii="Calibri" w:hAnsi="Calibri"/>
          <w:b/>
          <w:sz w:val="24"/>
          <w:szCs w:val="22"/>
        </w:rPr>
      </w:pPr>
      <w:r w:rsidRPr="00784779">
        <w:rPr>
          <w:rFonts w:ascii="Calibri" w:hAnsi="Calibri"/>
          <w:b/>
          <w:sz w:val="24"/>
          <w:szCs w:val="22"/>
        </w:rPr>
        <w:t>BRITISH SOCIETY FOR ETHICAL THEORY</w:t>
      </w:r>
    </w:p>
    <w:p w14:paraId="62E6F29D" w14:textId="77777777" w:rsidR="007672A3" w:rsidRPr="00784779" w:rsidRDefault="007672A3" w:rsidP="007672A3">
      <w:pPr>
        <w:pStyle w:val="BodyText"/>
        <w:framePr w:w="9281" w:h="14401" w:hSpace="180" w:wrap="around" w:vAnchor="text" w:hAnchor="page" w:x="1382" w:y="110"/>
        <w:pBdr>
          <w:top w:val="single" w:sz="6" w:space="1" w:color="auto"/>
          <w:left w:val="single" w:sz="6" w:space="1" w:color="auto"/>
          <w:bottom w:val="single" w:sz="6" w:space="1" w:color="auto"/>
          <w:right w:val="single" w:sz="6" w:space="1" w:color="auto"/>
        </w:pBdr>
        <w:tabs>
          <w:tab w:val="left" w:pos="5400"/>
          <w:tab w:val="left" w:pos="5760"/>
        </w:tabs>
        <w:rPr>
          <w:rFonts w:ascii="Calibri" w:hAnsi="Calibri"/>
          <w:b/>
          <w:sz w:val="24"/>
          <w:szCs w:val="22"/>
        </w:rPr>
      </w:pPr>
      <w:r w:rsidRPr="00784779">
        <w:rPr>
          <w:rFonts w:ascii="Calibri" w:hAnsi="Calibri"/>
          <w:b/>
          <w:sz w:val="24"/>
          <w:szCs w:val="22"/>
        </w:rPr>
        <w:t>Annual Conference</w:t>
      </w:r>
    </w:p>
    <w:p w14:paraId="50F66566" w14:textId="77777777" w:rsidR="007672A3" w:rsidRPr="00784779"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tabs>
          <w:tab w:val="left" w:pos="5400"/>
          <w:tab w:val="left" w:pos="5760"/>
        </w:tabs>
        <w:jc w:val="center"/>
        <w:rPr>
          <w:rFonts w:ascii="Calibri" w:hAnsi="Calibri"/>
          <w:b/>
          <w:szCs w:val="22"/>
        </w:rPr>
      </w:pPr>
    </w:p>
    <w:p w14:paraId="179CD745" w14:textId="6804532B" w:rsidR="007672A3" w:rsidRPr="00784779" w:rsidRDefault="00283657"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tabs>
          <w:tab w:val="left" w:pos="5400"/>
          <w:tab w:val="left" w:pos="5760"/>
        </w:tabs>
        <w:jc w:val="center"/>
        <w:rPr>
          <w:rFonts w:ascii="Calibri" w:hAnsi="Calibri"/>
          <w:b/>
          <w:szCs w:val="22"/>
        </w:rPr>
      </w:pPr>
      <w:r>
        <w:rPr>
          <w:rFonts w:ascii="Calibri" w:hAnsi="Calibri"/>
          <w:b/>
          <w:szCs w:val="22"/>
        </w:rPr>
        <w:t>Clifton Hill House,</w:t>
      </w:r>
      <w:r w:rsidR="007672A3">
        <w:rPr>
          <w:rFonts w:ascii="Calibri" w:hAnsi="Calibri"/>
          <w:b/>
          <w:szCs w:val="22"/>
        </w:rPr>
        <w:t xml:space="preserve"> University</w:t>
      </w:r>
      <w:r>
        <w:rPr>
          <w:rFonts w:ascii="Calibri" w:hAnsi="Calibri"/>
          <w:b/>
          <w:szCs w:val="22"/>
        </w:rPr>
        <w:t xml:space="preserve"> of Bristol</w:t>
      </w:r>
      <w:r w:rsidR="007672A3">
        <w:rPr>
          <w:rFonts w:ascii="Calibri" w:hAnsi="Calibri"/>
          <w:b/>
          <w:szCs w:val="22"/>
        </w:rPr>
        <w:t>, 1</w:t>
      </w:r>
      <w:r>
        <w:rPr>
          <w:rFonts w:ascii="Calibri" w:hAnsi="Calibri"/>
          <w:b/>
          <w:szCs w:val="22"/>
        </w:rPr>
        <w:t>0</w:t>
      </w:r>
      <w:r w:rsidR="007672A3">
        <w:rPr>
          <w:rFonts w:ascii="Calibri" w:hAnsi="Calibri"/>
          <w:b/>
          <w:szCs w:val="22"/>
        </w:rPr>
        <w:t>-1</w:t>
      </w:r>
      <w:r>
        <w:rPr>
          <w:rFonts w:ascii="Calibri" w:hAnsi="Calibri"/>
          <w:b/>
          <w:szCs w:val="22"/>
        </w:rPr>
        <w:t>1 July 2017</w:t>
      </w:r>
    </w:p>
    <w:p w14:paraId="76FB240A" w14:textId="77777777" w:rsidR="007672A3" w:rsidRPr="00784779"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tabs>
          <w:tab w:val="left" w:pos="5400"/>
          <w:tab w:val="left" w:pos="5760"/>
        </w:tabs>
        <w:jc w:val="center"/>
        <w:rPr>
          <w:rFonts w:ascii="Calibri" w:hAnsi="Calibri"/>
          <w:b/>
          <w:sz w:val="22"/>
          <w:szCs w:val="22"/>
        </w:rPr>
      </w:pPr>
    </w:p>
    <w:p w14:paraId="1BA299C2" w14:textId="77777777" w:rsidR="007672A3" w:rsidRDefault="007672A3" w:rsidP="007672A3">
      <w:pPr>
        <w:pStyle w:val="Heading1"/>
        <w:framePr w:w="9281" w:h="14401" w:hSpace="180" w:wrap="around" w:vAnchor="text" w:hAnchor="page" w:x="1382" w:y="110"/>
        <w:pBdr>
          <w:top w:val="single" w:sz="6" w:space="1" w:color="auto"/>
          <w:left w:val="single" w:sz="6" w:space="1" w:color="auto"/>
          <w:bottom w:val="single" w:sz="6" w:space="1" w:color="auto"/>
          <w:right w:val="single" w:sz="6" w:space="1" w:color="auto"/>
        </w:pBdr>
        <w:tabs>
          <w:tab w:val="left" w:pos="5400"/>
          <w:tab w:val="left" w:pos="5760"/>
        </w:tabs>
        <w:rPr>
          <w:rFonts w:ascii="Calibri" w:hAnsi="Calibri"/>
          <w:b/>
          <w:sz w:val="22"/>
          <w:szCs w:val="22"/>
        </w:rPr>
      </w:pPr>
      <w:r w:rsidRPr="00784779">
        <w:rPr>
          <w:rFonts w:ascii="Calibri" w:hAnsi="Calibri"/>
          <w:b/>
          <w:sz w:val="22"/>
          <w:szCs w:val="22"/>
        </w:rPr>
        <w:t xml:space="preserve">APPLICATION FOR </w:t>
      </w:r>
      <w:r>
        <w:rPr>
          <w:rFonts w:ascii="Calibri" w:hAnsi="Calibri"/>
          <w:b/>
          <w:sz w:val="22"/>
          <w:szCs w:val="22"/>
        </w:rPr>
        <w:t>PARTICIPANT</w:t>
      </w:r>
      <w:r w:rsidRPr="00784779">
        <w:rPr>
          <w:rFonts w:ascii="Calibri" w:hAnsi="Calibri"/>
          <w:b/>
          <w:sz w:val="22"/>
          <w:szCs w:val="22"/>
        </w:rPr>
        <w:t xml:space="preserve"> BURSARY</w:t>
      </w:r>
    </w:p>
    <w:p w14:paraId="47F16059" w14:textId="77777777" w:rsidR="007672A3" w:rsidRPr="00673EDD"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pPr>
    </w:p>
    <w:p w14:paraId="120A0B01" w14:textId="77777777" w:rsidR="007672A3"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tabs>
          <w:tab w:val="left" w:pos="5400"/>
          <w:tab w:val="left" w:pos="5760"/>
        </w:tabs>
        <w:rPr>
          <w:rFonts w:ascii="Calibri" w:hAnsi="Calibri"/>
          <w:sz w:val="22"/>
          <w:szCs w:val="22"/>
        </w:rPr>
      </w:pPr>
    </w:p>
    <w:p w14:paraId="2654E295" w14:textId="77777777" w:rsidR="007672A3" w:rsidRPr="003852D3"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0"/>
          <w:szCs w:val="22"/>
        </w:rPr>
      </w:pPr>
      <w:r w:rsidRPr="003852D3">
        <w:rPr>
          <w:rFonts w:ascii="Garamond" w:hAnsi="Garamond"/>
          <w:sz w:val="22"/>
          <w:szCs w:val="24"/>
        </w:rPr>
        <w:t>A limited budget is available to cover registration, travel, accommodation, and childcare expenses for any conference participant who could not claim these expenses from their institution or sponsor. Priority will be given to speakers over other participants and to students and unwaged participants over salaried participants.</w:t>
      </w:r>
    </w:p>
    <w:p w14:paraId="218530F8" w14:textId="77777777" w:rsidR="007672A3"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tabs>
          <w:tab w:val="left" w:pos="5400"/>
          <w:tab w:val="left" w:pos="5760"/>
        </w:tabs>
        <w:rPr>
          <w:rFonts w:ascii="Calibri" w:hAnsi="Calibri"/>
          <w:sz w:val="22"/>
          <w:szCs w:val="22"/>
        </w:rPr>
      </w:pPr>
    </w:p>
    <w:p w14:paraId="0DB44E79" w14:textId="77777777" w:rsidR="007672A3" w:rsidRPr="00784779"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tabs>
          <w:tab w:val="left" w:pos="5400"/>
          <w:tab w:val="left" w:pos="5760"/>
        </w:tabs>
        <w:rPr>
          <w:rFonts w:ascii="Calibri" w:hAnsi="Calibri"/>
          <w:sz w:val="22"/>
          <w:szCs w:val="22"/>
        </w:rPr>
      </w:pPr>
    </w:p>
    <w:p w14:paraId="59332A28" w14:textId="77777777" w:rsidR="007672A3" w:rsidRPr="00784779"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tabs>
          <w:tab w:val="left" w:pos="5400"/>
          <w:tab w:val="left" w:pos="5760"/>
        </w:tabs>
        <w:rPr>
          <w:rFonts w:ascii="Calibri" w:hAnsi="Calibri"/>
          <w:sz w:val="22"/>
          <w:szCs w:val="22"/>
        </w:rPr>
      </w:pPr>
    </w:p>
    <w:p w14:paraId="1AE53532" w14:textId="77777777" w:rsidR="007672A3" w:rsidRPr="00784779"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r w:rsidRPr="00784779">
        <w:rPr>
          <w:rFonts w:ascii="Calibri" w:hAnsi="Calibri"/>
          <w:sz w:val="22"/>
          <w:szCs w:val="22"/>
        </w:rPr>
        <w:t>Name:</w:t>
      </w:r>
      <w:r>
        <w:rPr>
          <w:rFonts w:ascii="Calibri" w:hAnsi="Calibri"/>
          <w:sz w:val="22"/>
          <w:szCs w:val="22"/>
        </w:rPr>
        <w:t xml:space="preserve"> </w:t>
      </w:r>
      <w:r>
        <w:rPr>
          <w:rFonts w:ascii="Calibri" w:hAnsi="Calibri"/>
          <w:sz w:val="22"/>
          <w:szCs w:val="22"/>
        </w:rPr>
        <w:fldChar w:fldCharType="begin">
          <w:ffData>
            <w:name w:val="Text1"/>
            <w:enabled/>
            <w:calcOnExit w:val="0"/>
            <w:textInput/>
          </w:ffData>
        </w:fldChar>
      </w:r>
      <w:bookmarkStart w:id="0"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bookmarkStart w:id="1" w:name="_GoBack"/>
      <w:r w:rsidR="00834116">
        <w:rPr>
          <w:rFonts w:ascii="Calibri" w:hAnsi="Calibri"/>
          <w:noProof/>
          <w:sz w:val="22"/>
          <w:szCs w:val="22"/>
        </w:rPr>
        <w:t> </w:t>
      </w:r>
      <w:r w:rsidR="00834116">
        <w:rPr>
          <w:rFonts w:ascii="Calibri" w:hAnsi="Calibri"/>
          <w:noProof/>
          <w:sz w:val="22"/>
          <w:szCs w:val="22"/>
        </w:rPr>
        <w:t> </w:t>
      </w:r>
      <w:r w:rsidR="00834116">
        <w:rPr>
          <w:rFonts w:ascii="Calibri" w:hAnsi="Calibri"/>
          <w:noProof/>
          <w:sz w:val="22"/>
          <w:szCs w:val="22"/>
        </w:rPr>
        <w:t> </w:t>
      </w:r>
      <w:r w:rsidR="00834116">
        <w:rPr>
          <w:rFonts w:ascii="Calibri" w:hAnsi="Calibri"/>
          <w:noProof/>
          <w:sz w:val="22"/>
          <w:szCs w:val="22"/>
        </w:rPr>
        <w:t> </w:t>
      </w:r>
      <w:r w:rsidR="00834116">
        <w:rPr>
          <w:rFonts w:ascii="Calibri" w:hAnsi="Calibri"/>
          <w:noProof/>
          <w:sz w:val="22"/>
          <w:szCs w:val="22"/>
        </w:rPr>
        <w:t> </w:t>
      </w:r>
      <w:bookmarkEnd w:id="1"/>
      <w:r>
        <w:rPr>
          <w:rFonts w:ascii="Calibri" w:hAnsi="Calibri"/>
          <w:sz w:val="22"/>
          <w:szCs w:val="22"/>
        </w:rPr>
        <w:fldChar w:fldCharType="end"/>
      </w:r>
      <w:bookmarkEnd w:id="0"/>
    </w:p>
    <w:p w14:paraId="663691E2" w14:textId="77777777" w:rsidR="007672A3" w:rsidRPr="00784779"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p>
    <w:p w14:paraId="56877952" w14:textId="77777777" w:rsidR="007672A3" w:rsidRPr="00784779"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p>
    <w:p w14:paraId="2646200C" w14:textId="77777777" w:rsidR="007672A3" w:rsidRPr="00784779"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r w:rsidRPr="00784779">
        <w:rPr>
          <w:rFonts w:ascii="Calibri" w:hAnsi="Calibri"/>
          <w:sz w:val="22"/>
          <w:szCs w:val="22"/>
        </w:rPr>
        <w:t>Address:</w:t>
      </w:r>
      <w:r>
        <w:rPr>
          <w:rFonts w:ascii="Calibri" w:hAnsi="Calibri"/>
          <w:sz w:val="22"/>
          <w:szCs w:val="22"/>
        </w:rPr>
        <w:t xml:space="preserve"> </w:t>
      </w:r>
      <w:r>
        <w:rPr>
          <w:rFonts w:ascii="Calibri" w:hAnsi="Calibri"/>
          <w:sz w:val="22"/>
          <w:szCs w:val="22"/>
        </w:rPr>
        <w:fldChar w:fldCharType="begin">
          <w:ffData>
            <w:name w:val="Text2"/>
            <w:enabled/>
            <w:calcOnExit w:val="0"/>
            <w:textInput/>
          </w:ffData>
        </w:fldChar>
      </w:r>
      <w:bookmarkStart w:id="2" w:name="Tex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834116">
        <w:rPr>
          <w:rFonts w:ascii="Calibri" w:hAnsi="Calibri"/>
          <w:noProof/>
          <w:sz w:val="22"/>
          <w:szCs w:val="22"/>
        </w:rPr>
        <w:t> </w:t>
      </w:r>
      <w:r w:rsidR="00834116">
        <w:rPr>
          <w:rFonts w:ascii="Calibri" w:hAnsi="Calibri"/>
          <w:noProof/>
          <w:sz w:val="22"/>
          <w:szCs w:val="22"/>
        </w:rPr>
        <w:t> </w:t>
      </w:r>
      <w:r w:rsidR="00834116">
        <w:rPr>
          <w:rFonts w:ascii="Calibri" w:hAnsi="Calibri"/>
          <w:noProof/>
          <w:sz w:val="22"/>
          <w:szCs w:val="22"/>
        </w:rPr>
        <w:t> </w:t>
      </w:r>
      <w:r w:rsidR="00834116">
        <w:rPr>
          <w:rFonts w:ascii="Calibri" w:hAnsi="Calibri"/>
          <w:noProof/>
          <w:sz w:val="22"/>
          <w:szCs w:val="22"/>
        </w:rPr>
        <w:t> </w:t>
      </w:r>
      <w:r w:rsidR="00834116">
        <w:rPr>
          <w:rFonts w:ascii="Calibri" w:hAnsi="Calibri"/>
          <w:noProof/>
          <w:sz w:val="22"/>
          <w:szCs w:val="22"/>
        </w:rPr>
        <w:t> </w:t>
      </w:r>
      <w:r>
        <w:rPr>
          <w:rFonts w:ascii="Calibri" w:hAnsi="Calibri"/>
          <w:sz w:val="22"/>
          <w:szCs w:val="22"/>
        </w:rPr>
        <w:fldChar w:fldCharType="end"/>
      </w:r>
      <w:bookmarkEnd w:id="2"/>
    </w:p>
    <w:p w14:paraId="6B483D5B" w14:textId="77777777" w:rsidR="007672A3" w:rsidRPr="00784779"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p>
    <w:p w14:paraId="4D66B376" w14:textId="77777777" w:rsidR="007672A3" w:rsidRPr="00784779"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p>
    <w:p w14:paraId="77FF82D1" w14:textId="77777777" w:rsidR="007672A3" w:rsidRPr="00784779"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r w:rsidRPr="00784779">
        <w:rPr>
          <w:rFonts w:ascii="Calibri" w:hAnsi="Calibri"/>
          <w:sz w:val="22"/>
          <w:szCs w:val="22"/>
        </w:rPr>
        <w:t>Email:</w:t>
      </w:r>
      <w:r>
        <w:rPr>
          <w:rFonts w:ascii="Calibri" w:hAnsi="Calibri"/>
          <w:sz w:val="22"/>
          <w:szCs w:val="22"/>
        </w:rPr>
        <w:t xml:space="preserve"> </w:t>
      </w:r>
      <w:r>
        <w:rPr>
          <w:rFonts w:ascii="Calibri" w:hAnsi="Calibri"/>
          <w:sz w:val="22"/>
          <w:szCs w:val="22"/>
        </w:rPr>
        <w:fldChar w:fldCharType="begin">
          <w:ffData>
            <w:name w:val="Text3"/>
            <w:enabled/>
            <w:calcOnExit w:val="0"/>
            <w:textInput/>
          </w:ffData>
        </w:fldChar>
      </w:r>
      <w:bookmarkStart w:id="3" w:name="Text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834116">
        <w:rPr>
          <w:rFonts w:ascii="Calibri" w:hAnsi="Calibri"/>
          <w:noProof/>
          <w:sz w:val="22"/>
          <w:szCs w:val="22"/>
        </w:rPr>
        <w:t> </w:t>
      </w:r>
      <w:r w:rsidR="00834116">
        <w:rPr>
          <w:rFonts w:ascii="Calibri" w:hAnsi="Calibri"/>
          <w:noProof/>
          <w:sz w:val="22"/>
          <w:szCs w:val="22"/>
        </w:rPr>
        <w:t> </w:t>
      </w:r>
      <w:r w:rsidR="00834116">
        <w:rPr>
          <w:rFonts w:ascii="Calibri" w:hAnsi="Calibri"/>
          <w:noProof/>
          <w:sz w:val="22"/>
          <w:szCs w:val="22"/>
        </w:rPr>
        <w:t> </w:t>
      </w:r>
      <w:r w:rsidR="00834116">
        <w:rPr>
          <w:rFonts w:ascii="Calibri" w:hAnsi="Calibri"/>
          <w:noProof/>
          <w:sz w:val="22"/>
          <w:szCs w:val="22"/>
        </w:rPr>
        <w:t> </w:t>
      </w:r>
      <w:r w:rsidR="00834116">
        <w:rPr>
          <w:rFonts w:ascii="Calibri" w:hAnsi="Calibri"/>
          <w:noProof/>
          <w:sz w:val="22"/>
          <w:szCs w:val="22"/>
        </w:rPr>
        <w:t> </w:t>
      </w:r>
      <w:r>
        <w:rPr>
          <w:rFonts w:ascii="Calibri" w:hAnsi="Calibri"/>
          <w:sz w:val="22"/>
          <w:szCs w:val="22"/>
        </w:rPr>
        <w:fldChar w:fldCharType="end"/>
      </w:r>
      <w:bookmarkEnd w:id="3"/>
    </w:p>
    <w:p w14:paraId="204A7AAC" w14:textId="77777777" w:rsidR="007672A3" w:rsidRPr="00784779"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p>
    <w:p w14:paraId="6450DDF1" w14:textId="77777777" w:rsidR="007672A3" w:rsidRPr="00784779"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p>
    <w:p w14:paraId="0D5F4F01" w14:textId="77777777" w:rsidR="007672A3" w:rsidRPr="00784779"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r w:rsidRPr="00784779">
        <w:rPr>
          <w:rFonts w:ascii="Calibri" w:hAnsi="Calibri"/>
          <w:sz w:val="22"/>
          <w:szCs w:val="22"/>
        </w:rPr>
        <w:t>Institution</w:t>
      </w:r>
      <w:r>
        <w:rPr>
          <w:rFonts w:ascii="Calibri" w:hAnsi="Calibri"/>
          <w:sz w:val="22"/>
          <w:szCs w:val="22"/>
        </w:rPr>
        <w:t>al Affiliation (if any)</w:t>
      </w:r>
      <w:r w:rsidRPr="00784779">
        <w:rPr>
          <w:rFonts w:ascii="Calibri" w:hAnsi="Calibri"/>
          <w:sz w:val="22"/>
          <w:szCs w:val="22"/>
        </w:rPr>
        <w:t>:</w:t>
      </w:r>
      <w:r>
        <w:rPr>
          <w:rFonts w:ascii="Calibri" w:hAnsi="Calibri"/>
          <w:sz w:val="22"/>
          <w:szCs w:val="22"/>
        </w:rPr>
        <w:t xml:space="preserve"> </w:t>
      </w:r>
      <w:r>
        <w:rPr>
          <w:rFonts w:ascii="Calibri" w:hAnsi="Calibri"/>
          <w:sz w:val="22"/>
          <w:szCs w:val="22"/>
        </w:rPr>
        <w:fldChar w:fldCharType="begin">
          <w:ffData>
            <w:name w:val="Text4"/>
            <w:enabled/>
            <w:calcOnExit w:val="0"/>
            <w:textInput/>
          </w:ffData>
        </w:fldChar>
      </w:r>
      <w:bookmarkStart w:id="4" w:name="Text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834116">
        <w:rPr>
          <w:rFonts w:ascii="Calibri" w:hAnsi="Calibri"/>
          <w:noProof/>
          <w:sz w:val="22"/>
          <w:szCs w:val="22"/>
        </w:rPr>
        <w:t> </w:t>
      </w:r>
      <w:r w:rsidR="00834116">
        <w:rPr>
          <w:rFonts w:ascii="Calibri" w:hAnsi="Calibri"/>
          <w:noProof/>
          <w:sz w:val="22"/>
          <w:szCs w:val="22"/>
        </w:rPr>
        <w:t> </w:t>
      </w:r>
      <w:r w:rsidR="00834116">
        <w:rPr>
          <w:rFonts w:ascii="Calibri" w:hAnsi="Calibri"/>
          <w:noProof/>
          <w:sz w:val="22"/>
          <w:szCs w:val="22"/>
        </w:rPr>
        <w:t> </w:t>
      </w:r>
      <w:r w:rsidR="00834116">
        <w:rPr>
          <w:rFonts w:ascii="Calibri" w:hAnsi="Calibri"/>
          <w:noProof/>
          <w:sz w:val="22"/>
          <w:szCs w:val="22"/>
        </w:rPr>
        <w:t> </w:t>
      </w:r>
      <w:r w:rsidR="00834116">
        <w:rPr>
          <w:rFonts w:ascii="Calibri" w:hAnsi="Calibri"/>
          <w:noProof/>
          <w:sz w:val="22"/>
          <w:szCs w:val="22"/>
        </w:rPr>
        <w:t> </w:t>
      </w:r>
      <w:r>
        <w:rPr>
          <w:rFonts w:ascii="Calibri" w:hAnsi="Calibri"/>
          <w:sz w:val="22"/>
          <w:szCs w:val="22"/>
        </w:rPr>
        <w:fldChar w:fldCharType="end"/>
      </w:r>
      <w:bookmarkEnd w:id="4"/>
    </w:p>
    <w:p w14:paraId="1C6694C9" w14:textId="77777777" w:rsidR="007672A3" w:rsidRPr="00784779"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p>
    <w:p w14:paraId="26669812" w14:textId="77777777" w:rsidR="007672A3" w:rsidRPr="00784779"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p>
    <w:p w14:paraId="48E4B518" w14:textId="77777777" w:rsidR="007672A3"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r>
        <w:rPr>
          <w:rFonts w:ascii="Calibri" w:hAnsi="Calibri"/>
          <w:sz w:val="22"/>
          <w:szCs w:val="22"/>
        </w:rPr>
        <w:t>Employment status</w:t>
      </w:r>
      <w:r w:rsidRPr="00784779">
        <w:rPr>
          <w:rFonts w:ascii="Calibri" w:hAnsi="Calibri"/>
          <w:sz w:val="22"/>
          <w:szCs w:val="22"/>
        </w:rPr>
        <w:t>:</w:t>
      </w:r>
      <w:r>
        <w:rPr>
          <w:rFonts w:ascii="Calibri" w:hAnsi="Calibri"/>
          <w:sz w:val="22"/>
          <w:szCs w:val="22"/>
        </w:rPr>
        <w:t xml:space="preserve"> </w:t>
      </w:r>
      <w:r>
        <w:rPr>
          <w:rFonts w:ascii="Calibri" w:hAnsi="Calibri"/>
          <w:sz w:val="22"/>
          <w:szCs w:val="22"/>
        </w:rPr>
        <w:fldChar w:fldCharType="begin">
          <w:ffData>
            <w:name w:val="Text5"/>
            <w:enabled/>
            <w:calcOnExit w:val="0"/>
            <w:textInput/>
          </w:ffData>
        </w:fldChar>
      </w:r>
      <w:bookmarkStart w:id="5" w:name="Text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834116">
        <w:rPr>
          <w:rFonts w:ascii="Calibri" w:hAnsi="Calibri"/>
          <w:noProof/>
          <w:sz w:val="22"/>
          <w:szCs w:val="22"/>
        </w:rPr>
        <w:t> </w:t>
      </w:r>
      <w:r w:rsidR="00834116">
        <w:rPr>
          <w:rFonts w:ascii="Calibri" w:hAnsi="Calibri"/>
          <w:noProof/>
          <w:sz w:val="22"/>
          <w:szCs w:val="22"/>
        </w:rPr>
        <w:t> </w:t>
      </w:r>
      <w:r w:rsidR="00834116">
        <w:rPr>
          <w:rFonts w:ascii="Calibri" w:hAnsi="Calibri"/>
          <w:noProof/>
          <w:sz w:val="22"/>
          <w:szCs w:val="22"/>
        </w:rPr>
        <w:t> </w:t>
      </w:r>
      <w:r w:rsidR="00834116">
        <w:rPr>
          <w:rFonts w:ascii="Calibri" w:hAnsi="Calibri"/>
          <w:noProof/>
          <w:sz w:val="22"/>
          <w:szCs w:val="22"/>
        </w:rPr>
        <w:t> </w:t>
      </w:r>
      <w:r w:rsidR="00834116">
        <w:rPr>
          <w:rFonts w:ascii="Calibri" w:hAnsi="Calibri"/>
          <w:noProof/>
          <w:sz w:val="22"/>
          <w:szCs w:val="22"/>
        </w:rPr>
        <w:t> </w:t>
      </w:r>
      <w:r>
        <w:rPr>
          <w:rFonts w:ascii="Calibri" w:hAnsi="Calibri"/>
          <w:sz w:val="22"/>
          <w:szCs w:val="22"/>
        </w:rPr>
        <w:fldChar w:fldCharType="end"/>
      </w:r>
      <w:bookmarkEnd w:id="5"/>
    </w:p>
    <w:p w14:paraId="0904294C" w14:textId="77777777" w:rsidR="007672A3"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p>
    <w:p w14:paraId="7FB0F856" w14:textId="77777777" w:rsidR="007672A3"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p>
    <w:p w14:paraId="4333F021" w14:textId="7F221C33" w:rsidR="007672A3"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r>
        <w:rPr>
          <w:rFonts w:ascii="Calibri" w:hAnsi="Calibri"/>
          <w:sz w:val="22"/>
          <w:szCs w:val="22"/>
        </w:rPr>
        <w:t>I confirm that the following expenses will be incurr</w:t>
      </w:r>
      <w:r w:rsidR="009869A1">
        <w:rPr>
          <w:rFonts w:ascii="Calibri" w:hAnsi="Calibri"/>
          <w:sz w:val="22"/>
          <w:szCs w:val="22"/>
        </w:rPr>
        <w:t>ed by my attendance at BSET 2017</w:t>
      </w:r>
      <w:r>
        <w:rPr>
          <w:rFonts w:ascii="Calibri" w:hAnsi="Calibri"/>
          <w:sz w:val="22"/>
          <w:szCs w:val="22"/>
        </w:rPr>
        <w:t xml:space="preserve"> and that there is no other source of funding available to cover these costs:</w:t>
      </w:r>
    </w:p>
    <w:p w14:paraId="3A90099D" w14:textId="77777777" w:rsidR="007672A3"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p>
    <w:p w14:paraId="42CDADE4" w14:textId="2B1BBF48" w:rsidR="007672A3"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spacing w:after="120"/>
        <w:jc w:val="both"/>
        <w:rPr>
          <w:rFonts w:ascii="Calibri" w:hAnsi="Calibri"/>
          <w:sz w:val="22"/>
          <w:szCs w:val="22"/>
        </w:rPr>
      </w:pPr>
      <w:r>
        <w:rPr>
          <w:rFonts w:ascii="Calibri" w:hAnsi="Calibri"/>
          <w:sz w:val="22"/>
          <w:szCs w:val="22"/>
        </w:rPr>
        <w:t>Conference registration:</w:t>
      </w:r>
      <w:r>
        <w:rPr>
          <w:rFonts w:ascii="Calibri" w:hAnsi="Calibri"/>
          <w:sz w:val="22"/>
          <w:szCs w:val="22"/>
        </w:rPr>
        <w:tab/>
        <w:t xml:space="preserve">£ </w:t>
      </w:r>
      <w:r w:rsidR="004930CA">
        <w:rPr>
          <w:rFonts w:ascii="Calibri" w:hAnsi="Calibri"/>
          <w:sz w:val="22"/>
          <w:szCs w:val="22"/>
        </w:rPr>
        <w:fldChar w:fldCharType="begin">
          <w:ffData>
            <w:name w:val="Registration"/>
            <w:enabled/>
            <w:calcOnExit/>
            <w:textInput>
              <w:type w:val="number"/>
              <w:default w:val="0.00"/>
              <w:format w:val="0.00"/>
            </w:textInput>
          </w:ffData>
        </w:fldChar>
      </w:r>
      <w:bookmarkStart w:id="6" w:name="Registration"/>
      <w:r w:rsidR="004930CA">
        <w:rPr>
          <w:rFonts w:ascii="Calibri" w:hAnsi="Calibri"/>
          <w:sz w:val="22"/>
          <w:szCs w:val="22"/>
        </w:rPr>
        <w:instrText xml:space="preserve"> FORMTEXT </w:instrText>
      </w:r>
      <w:r w:rsidR="004930CA">
        <w:rPr>
          <w:rFonts w:ascii="Calibri" w:hAnsi="Calibri"/>
          <w:sz w:val="22"/>
          <w:szCs w:val="22"/>
        </w:rPr>
      </w:r>
      <w:r w:rsidR="004930CA">
        <w:rPr>
          <w:rFonts w:ascii="Calibri" w:hAnsi="Calibri"/>
          <w:sz w:val="22"/>
          <w:szCs w:val="22"/>
        </w:rPr>
        <w:fldChar w:fldCharType="separate"/>
      </w:r>
      <w:r w:rsidR="00834116">
        <w:rPr>
          <w:rFonts w:ascii="Calibri" w:hAnsi="Calibri"/>
          <w:noProof/>
          <w:sz w:val="22"/>
          <w:szCs w:val="22"/>
        </w:rPr>
        <w:t>0.00</w:t>
      </w:r>
      <w:r w:rsidR="004930CA">
        <w:rPr>
          <w:rFonts w:ascii="Calibri" w:hAnsi="Calibri"/>
          <w:sz w:val="22"/>
          <w:szCs w:val="22"/>
        </w:rPr>
        <w:fldChar w:fldCharType="end"/>
      </w:r>
      <w:bookmarkEnd w:id="6"/>
    </w:p>
    <w:p w14:paraId="6794E635" w14:textId="662170B1" w:rsidR="007672A3"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spacing w:after="120"/>
        <w:jc w:val="both"/>
        <w:rPr>
          <w:rFonts w:ascii="Calibri" w:hAnsi="Calibri"/>
          <w:sz w:val="22"/>
          <w:szCs w:val="22"/>
        </w:rPr>
      </w:pPr>
      <w:r>
        <w:rPr>
          <w:rFonts w:ascii="Calibri" w:hAnsi="Calibri"/>
          <w:sz w:val="22"/>
          <w:szCs w:val="22"/>
        </w:rPr>
        <w:t>Accommodation and meals:</w:t>
      </w:r>
      <w:r>
        <w:rPr>
          <w:rFonts w:ascii="Calibri" w:hAnsi="Calibri"/>
          <w:sz w:val="22"/>
          <w:szCs w:val="22"/>
        </w:rPr>
        <w:tab/>
        <w:t xml:space="preserve">£ </w:t>
      </w:r>
      <w:r w:rsidR="004930CA">
        <w:rPr>
          <w:rFonts w:ascii="Calibri" w:hAnsi="Calibri"/>
          <w:sz w:val="22"/>
          <w:szCs w:val="22"/>
        </w:rPr>
        <w:fldChar w:fldCharType="begin">
          <w:ffData>
            <w:name w:val="Accommodation"/>
            <w:enabled/>
            <w:calcOnExit/>
            <w:textInput>
              <w:type w:val="number"/>
              <w:default w:val="0.00"/>
              <w:format w:val="0.00"/>
            </w:textInput>
          </w:ffData>
        </w:fldChar>
      </w:r>
      <w:bookmarkStart w:id="7" w:name="Accommodation"/>
      <w:r w:rsidR="004930CA">
        <w:rPr>
          <w:rFonts w:ascii="Calibri" w:hAnsi="Calibri"/>
          <w:sz w:val="22"/>
          <w:szCs w:val="22"/>
        </w:rPr>
        <w:instrText xml:space="preserve"> FORMTEXT </w:instrText>
      </w:r>
      <w:r w:rsidR="004930CA">
        <w:rPr>
          <w:rFonts w:ascii="Calibri" w:hAnsi="Calibri"/>
          <w:sz w:val="22"/>
          <w:szCs w:val="22"/>
        </w:rPr>
      </w:r>
      <w:r w:rsidR="004930CA">
        <w:rPr>
          <w:rFonts w:ascii="Calibri" w:hAnsi="Calibri"/>
          <w:sz w:val="22"/>
          <w:szCs w:val="22"/>
        </w:rPr>
        <w:fldChar w:fldCharType="separate"/>
      </w:r>
      <w:r w:rsidR="00834116">
        <w:rPr>
          <w:rFonts w:ascii="Calibri" w:hAnsi="Calibri"/>
          <w:noProof/>
          <w:sz w:val="22"/>
          <w:szCs w:val="22"/>
        </w:rPr>
        <w:t>0.00</w:t>
      </w:r>
      <w:r w:rsidR="004930CA">
        <w:rPr>
          <w:rFonts w:ascii="Calibri" w:hAnsi="Calibri"/>
          <w:sz w:val="22"/>
          <w:szCs w:val="22"/>
        </w:rPr>
        <w:fldChar w:fldCharType="end"/>
      </w:r>
      <w:bookmarkEnd w:id="7"/>
    </w:p>
    <w:p w14:paraId="56506C0C" w14:textId="7263B2A3" w:rsidR="007672A3" w:rsidRPr="00784779"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spacing w:after="120"/>
        <w:jc w:val="both"/>
        <w:rPr>
          <w:rFonts w:ascii="Calibri" w:hAnsi="Calibri"/>
          <w:sz w:val="22"/>
          <w:szCs w:val="22"/>
        </w:rPr>
      </w:pPr>
      <w:r>
        <w:rPr>
          <w:rFonts w:ascii="Calibri" w:hAnsi="Calibri"/>
          <w:sz w:val="22"/>
          <w:szCs w:val="22"/>
        </w:rPr>
        <w:t>Travel:</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4930CA">
        <w:rPr>
          <w:rFonts w:ascii="Calibri" w:hAnsi="Calibri"/>
          <w:sz w:val="22"/>
          <w:szCs w:val="22"/>
        </w:rPr>
        <w:fldChar w:fldCharType="begin">
          <w:ffData>
            <w:name w:val="Travel"/>
            <w:enabled/>
            <w:calcOnExit/>
            <w:textInput>
              <w:type w:val="number"/>
              <w:default w:val="0.00"/>
              <w:format w:val="0.00"/>
            </w:textInput>
          </w:ffData>
        </w:fldChar>
      </w:r>
      <w:bookmarkStart w:id="8" w:name="Travel"/>
      <w:r w:rsidR="004930CA">
        <w:rPr>
          <w:rFonts w:ascii="Calibri" w:hAnsi="Calibri"/>
          <w:sz w:val="22"/>
          <w:szCs w:val="22"/>
        </w:rPr>
        <w:instrText xml:space="preserve"> FORMTEXT </w:instrText>
      </w:r>
      <w:r w:rsidR="004930CA">
        <w:rPr>
          <w:rFonts w:ascii="Calibri" w:hAnsi="Calibri"/>
          <w:sz w:val="22"/>
          <w:szCs w:val="22"/>
        </w:rPr>
      </w:r>
      <w:r w:rsidR="004930CA">
        <w:rPr>
          <w:rFonts w:ascii="Calibri" w:hAnsi="Calibri"/>
          <w:sz w:val="22"/>
          <w:szCs w:val="22"/>
        </w:rPr>
        <w:fldChar w:fldCharType="separate"/>
      </w:r>
      <w:r w:rsidR="00834116">
        <w:rPr>
          <w:rFonts w:ascii="Calibri" w:hAnsi="Calibri"/>
          <w:noProof/>
          <w:sz w:val="22"/>
          <w:szCs w:val="22"/>
        </w:rPr>
        <w:t>0.00</w:t>
      </w:r>
      <w:r w:rsidR="004930CA">
        <w:rPr>
          <w:rFonts w:ascii="Calibri" w:hAnsi="Calibri"/>
          <w:sz w:val="22"/>
          <w:szCs w:val="22"/>
        </w:rPr>
        <w:fldChar w:fldCharType="end"/>
      </w:r>
      <w:bookmarkEnd w:id="8"/>
    </w:p>
    <w:p w14:paraId="664DFEAB" w14:textId="2BE047DA" w:rsidR="007672A3"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spacing w:after="120"/>
        <w:jc w:val="both"/>
        <w:rPr>
          <w:rFonts w:ascii="Calibri" w:hAnsi="Calibri"/>
          <w:sz w:val="22"/>
          <w:szCs w:val="22"/>
        </w:rPr>
      </w:pPr>
      <w:r>
        <w:rPr>
          <w:rFonts w:ascii="Calibri" w:hAnsi="Calibri"/>
          <w:sz w:val="22"/>
          <w:szCs w:val="22"/>
        </w:rPr>
        <w:t>Childcare:</w:t>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4930CA">
        <w:rPr>
          <w:rFonts w:ascii="Calibri" w:hAnsi="Calibri"/>
          <w:sz w:val="22"/>
          <w:szCs w:val="22"/>
        </w:rPr>
        <w:fldChar w:fldCharType="begin">
          <w:ffData>
            <w:name w:val="Childcare"/>
            <w:enabled/>
            <w:calcOnExit/>
            <w:textInput>
              <w:type w:val="number"/>
              <w:default w:val="0.00"/>
              <w:format w:val="0.00"/>
            </w:textInput>
          </w:ffData>
        </w:fldChar>
      </w:r>
      <w:bookmarkStart w:id="9" w:name="Childcare"/>
      <w:r w:rsidR="004930CA">
        <w:rPr>
          <w:rFonts w:ascii="Calibri" w:hAnsi="Calibri"/>
          <w:sz w:val="22"/>
          <w:szCs w:val="22"/>
        </w:rPr>
        <w:instrText xml:space="preserve"> FORMTEXT </w:instrText>
      </w:r>
      <w:r w:rsidR="004930CA">
        <w:rPr>
          <w:rFonts w:ascii="Calibri" w:hAnsi="Calibri"/>
          <w:sz w:val="22"/>
          <w:szCs w:val="22"/>
        </w:rPr>
      </w:r>
      <w:r w:rsidR="004930CA">
        <w:rPr>
          <w:rFonts w:ascii="Calibri" w:hAnsi="Calibri"/>
          <w:sz w:val="22"/>
          <w:szCs w:val="22"/>
        </w:rPr>
        <w:fldChar w:fldCharType="separate"/>
      </w:r>
      <w:r w:rsidR="00834116">
        <w:rPr>
          <w:rFonts w:ascii="Calibri" w:hAnsi="Calibri"/>
          <w:noProof/>
          <w:sz w:val="22"/>
          <w:szCs w:val="22"/>
        </w:rPr>
        <w:t>0.00</w:t>
      </w:r>
      <w:r w:rsidR="004930CA">
        <w:rPr>
          <w:rFonts w:ascii="Calibri" w:hAnsi="Calibri"/>
          <w:sz w:val="22"/>
          <w:szCs w:val="22"/>
        </w:rPr>
        <w:fldChar w:fldCharType="end"/>
      </w:r>
      <w:bookmarkEnd w:id="9"/>
    </w:p>
    <w:p w14:paraId="592FDF0E" w14:textId="77777777" w:rsidR="007672A3" w:rsidRPr="003852D3"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spacing w:after="120"/>
        <w:jc w:val="both"/>
        <w:rPr>
          <w:rFonts w:ascii="Calibri" w:hAnsi="Calibri"/>
          <w:sz w:val="22"/>
          <w:szCs w:val="22"/>
          <w:u w:val="single"/>
        </w:rPr>
      </w:pP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1C8CFC5F" w14:textId="77777777" w:rsidR="007672A3" w:rsidRPr="00784779"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spacing w:after="120"/>
        <w:jc w:val="both"/>
        <w:rPr>
          <w:rFonts w:ascii="Calibri" w:hAnsi="Calibri"/>
          <w:sz w:val="22"/>
          <w:szCs w:val="22"/>
        </w:rPr>
      </w:pPr>
      <w:r>
        <w:rPr>
          <w:rFonts w:ascii="Calibri" w:hAnsi="Calibri"/>
          <w:sz w:val="22"/>
          <w:szCs w:val="22"/>
        </w:rPr>
        <w:t>Total:</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fldChar w:fldCharType="begin">
          <w:ffData>
            <w:name w:val="Total"/>
            <w:enabled w:val="0"/>
            <w:calcOnExit/>
            <w:textInput>
              <w:type w:val="calculated"/>
              <w:default w:val="=Registration + Accommodation + Travel + Childcare"/>
              <w:format w:val="0.00"/>
            </w:textInput>
          </w:ffData>
        </w:fldChar>
      </w:r>
      <w:bookmarkStart w:id="10" w:name="Total"/>
      <w:r>
        <w:rPr>
          <w:rFonts w:ascii="Calibri" w:hAnsi="Calibri"/>
          <w:sz w:val="22"/>
          <w:szCs w:val="22"/>
        </w:rPr>
        <w:instrText xml:space="preserve"> FORMTEXT </w:instrText>
      </w:r>
      <w:r>
        <w:rPr>
          <w:rFonts w:ascii="Calibri" w:hAnsi="Calibri"/>
          <w:sz w:val="22"/>
          <w:szCs w:val="22"/>
        </w:rPr>
        <w:fldChar w:fldCharType="begin"/>
      </w:r>
      <w:r>
        <w:rPr>
          <w:rFonts w:ascii="Calibri" w:hAnsi="Calibri"/>
          <w:sz w:val="22"/>
          <w:szCs w:val="22"/>
        </w:rPr>
        <w:instrText xml:space="preserve"> =Registration + Accommodation + Travel + Childcare </w:instrText>
      </w:r>
      <w:r>
        <w:rPr>
          <w:rFonts w:ascii="Calibri" w:hAnsi="Calibri"/>
          <w:sz w:val="22"/>
          <w:szCs w:val="22"/>
        </w:rPr>
        <w:fldChar w:fldCharType="separate"/>
      </w:r>
      <w:r>
        <w:rPr>
          <w:rFonts w:ascii="Calibri" w:hAnsi="Calibri"/>
          <w:noProof/>
          <w:sz w:val="22"/>
          <w:szCs w:val="22"/>
        </w:rPr>
        <w:instrText>0.0</w:instrText>
      </w:r>
      <w:r>
        <w:rPr>
          <w:rFonts w:ascii="Calibri" w:hAnsi="Calibri"/>
          <w:sz w:val="22"/>
          <w:szCs w:val="22"/>
        </w:rPr>
        <w:fldChar w:fldCharType="end"/>
      </w:r>
      <w:r>
        <w:rPr>
          <w:rFonts w:ascii="Calibri" w:hAnsi="Calibri"/>
          <w:sz w:val="22"/>
          <w:szCs w:val="22"/>
        </w:rPr>
      </w:r>
      <w:r>
        <w:rPr>
          <w:rFonts w:ascii="Calibri" w:hAnsi="Calibri"/>
          <w:sz w:val="22"/>
          <w:szCs w:val="22"/>
        </w:rPr>
        <w:fldChar w:fldCharType="separate"/>
      </w:r>
      <w:r w:rsidR="00834116">
        <w:rPr>
          <w:rFonts w:ascii="Calibri" w:hAnsi="Calibri"/>
          <w:noProof/>
          <w:sz w:val="22"/>
          <w:szCs w:val="22"/>
        </w:rPr>
        <w:t>0.00</w:t>
      </w:r>
      <w:r>
        <w:rPr>
          <w:rFonts w:ascii="Calibri" w:hAnsi="Calibri"/>
          <w:sz w:val="22"/>
          <w:szCs w:val="22"/>
        </w:rPr>
        <w:fldChar w:fldCharType="end"/>
      </w:r>
      <w:bookmarkEnd w:id="10"/>
      <w:r>
        <w:rPr>
          <w:rFonts w:ascii="Calibri" w:hAnsi="Calibri"/>
          <w:sz w:val="22"/>
          <w:szCs w:val="22"/>
        </w:rPr>
        <w:tab/>
      </w:r>
      <w:r>
        <w:rPr>
          <w:rFonts w:ascii="Calibri" w:hAnsi="Calibri"/>
          <w:sz w:val="22"/>
          <w:szCs w:val="22"/>
        </w:rPr>
        <w:tab/>
      </w:r>
    </w:p>
    <w:p w14:paraId="67BA8BA5" w14:textId="77777777" w:rsidR="007672A3" w:rsidRPr="00784779"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p>
    <w:p w14:paraId="7A8C2F8D" w14:textId="77777777" w:rsidR="007672A3"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i/>
          <w:sz w:val="22"/>
          <w:szCs w:val="22"/>
        </w:rPr>
      </w:pPr>
      <w:r w:rsidRPr="003852D3">
        <w:rPr>
          <w:rFonts w:ascii="Calibri" w:hAnsi="Calibri"/>
          <w:i/>
          <w:sz w:val="22"/>
          <w:szCs w:val="22"/>
        </w:rPr>
        <w:t>Please give costs only for those items that cannot be covered from other sources.</w:t>
      </w:r>
    </w:p>
    <w:p w14:paraId="6F0922AA" w14:textId="77777777" w:rsidR="007672A3" w:rsidRPr="003852D3"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i/>
          <w:sz w:val="22"/>
          <w:szCs w:val="22"/>
        </w:rPr>
      </w:pPr>
      <w:r>
        <w:rPr>
          <w:rFonts w:ascii="Calibri" w:hAnsi="Calibri"/>
          <w:i/>
          <w:sz w:val="22"/>
          <w:szCs w:val="22"/>
        </w:rPr>
        <w:t>These can be estimates.</w:t>
      </w:r>
    </w:p>
    <w:p w14:paraId="4C83CA12" w14:textId="77777777" w:rsidR="007672A3"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p>
    <w:p w14:paraId="76EBE72F" w14:textId="77777777" w:rsidR="007672A3" w:rsidRPr="00784779"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p>
    <w:p w14:paraId="5310DD53" w14:textId="77777777" w:rsidR="007672A3" w:rsidRPr="00784779"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r w:rsidRPr="00784779">
        <w:rPr>
          <w:rFonts w:ascii="Calibri" w:hAnsi="Calibri"/>
          <w:sz w:val="22"/>
          <w:szCs w:val="22"/>
        </w:rPr>
        <w:t>Date:</w:t>
      </w:r>
      <w:r>
        <w:rPr>
          <w:rFonts w:ascii="Calibri" w:hAnsi="Calibri"/>
          <w:sz w:val="22"/>
          <w:szCs w:val="22"/>
        </w:rPr>
        <w:t xml:space="preserve"> </w:t>
      </w:r>
      <w:r>
        <w:rPr>
          <w:rFonts w:ascii="Calibri" w:hAnsi="Calibri"/>
          <w:sz w:val="22"/>
          <w:szCs w:val="22"/>
        </w:rPr>
        <w:fldChar w:fldCharType="begin">
          <w:ffData>
            <w:name w:val="Text6"/>
            <w:enabled/>
            <w:calcOnExit w:val="0"/>
            <w:textInput/>
          </w:ffData>
        </w:fldChar>
      </w:r>
      <w:bookmarkStart w:id="11" w:name="Text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834116">
        <w:rPr>
          <w:rFonts w:ascii="Calibri" w:hAnsi="Calibri"/>
          <w:noProof/>
          <w:sz w:val="22"/>
          <w:szCs w:val="22"/>
        </w:rPr>
        <w:t> </w:t>
      </w:r>
      <w:r w:rsidR="00834116">
        <w:rPr>
          <w:rFonts w:ascii="Calibri" w:hAnsi="Calibri"/>
          <w:noProof/>
          <w:sz w:val="22"/>
          <w:szCs w:val="22"/>
        </w:rPr>
        <w:t> </w:t>
      </w:r>
      <w:r w:rsidR="00834116">
        <w:rPr>
          <w:rFonts w:ascii="Calibri" w:hAnsi="Calibri"/>
          <w:noProof/>
          <w:sz w:val="22"/>
          <w:szCs w:val="22"/>
        </w:rPr>
        <w:t> </w:t>
      </w:r>
      <w:r w:rsidR="00834116">
        <w:rPr>
          <w:rFonts w:ascii="Calibri" w:hAnsi="Calibri"/>
          <w:noProof/>
          <w:sz w:val="22"/>
          <w:szCs w:val="22"/>
        </w:rPr>
        <w:t> </w:t>
      </w:r>
      <w:r w:rsidR="00834116">
        <w:rPr>
          <w:rFonts w:ascii="Calibri" w:hAnsi="Calibri"/>
          <w:noProof/>
          <w:sz w:val="22"/>
          <w:szCs w:val="22"/>
        </w:rPr>
        <w:t> </w:t>
      </w:r>
      <w:r>
        <w:rPr>
          <w:rFonts w:ascii="Calibri" w:hAnsi="Calibri"/>
          <w:sz w:val="22"/>
          <w:szCs w:val="22"/>
        </w:rPr>
        <w:fldChar w:fldCharType="end"/>
      </w:r>
      <w:bookmarkEnd w:id="11"/>
    </w:p>
    <w:p w14:paraId="49079EAE" w14:textId="77777777" w:rsidR="007672A3"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tabs>
          <w:tab w:val="left" w:pos="3090"/>
        </w:tabs>
        <w:jc w:val="both"/>
        <w:rPr>
          <w:rFonts w:ascii="Calibri" w:hAnsi="Calibri"/>
          <w:sz w:val="22"/>
          <w:szCs w:val="22"/>
        </w:rPr>
      </w:pPr>
      <w:r>
        <w:rPr>
          <w:rFonts w:ascii="Calibri" w:hAnsi="Calibri"/>
          <w:sz w:val="22"/>
          <w:szCs w:val="22"/>
        </w:rPr>
        <w:tab/>
      </w:r>
    </w:p>
    <w:p w14:paraId="445F57C5" w14:textId="77777777" w:rsidR="007672A3"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p>
    <w:p w14:paraId="18B70340" w14:textId="77777777" w:rsidR="007672A3" w:rsidRPr="00784779"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p>
    <w:p w14:paraId="046ABFA2" w14:textId="0C9B5987" w:rsidR="007672A3" w:rsidRPr="00283657"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jc w:val="both"/>
        <w:rPr>
          <w:rFonts w:ascii="Calibri" w:hAnsi="Calibri"/>
          <w:sz w:val="22"/>
          <w:szCs w:val="22"/>
        </w:rPr>
      </w:pPr>
      <w:r>
        <w:rPr>
          <w:rFonts w:ascii="Calibri" w:hAnsi="Calibri"/>
          <w:i/>
          <w:sz w:val="22"/>
          <w:szCs w:val="22"/>
        </w:rPr>
        <w:t xml:space="preserve">Please submit this from your email address specified above by the end of the day on </w:t>
      </w:r>
      <w:r w:rsidR="00283657">
        <w:rPr>
          <w:rFonts w:ascii="Calibri" w:hAnsi="Calibri"/>
          <w:i/>
          <w:sz w:val="22"/>
          <w:szCs w:val="22"/>
        </w:rPr>
        <w:t>Wednesday</w:t>
      </w:r>
      <w:r>
        <w:rPr>
          <w:rFonts w:ascii="Calibri" w:hAnsi="Calibri"/>
          <w:i/>
          <w:sz w:val="22"/>
          <w:szCs w:val="22"/>
        </w:rPr>
        <w:t xml:space="preserve"> </w:t>
      </w:r>
      <w:r w:rsidR="00283657">
        <w:rPr>
          <w:rFonts w:ascii="Calibri" w:hAnsi="Calibri"/>
          <w:i/>
          <w:sz w:val="22"/>
          <w:szCs w:val="22"/>
        </w:rPr>
        <w:t>31</w:t>
      </w:r>
      <w:r>
        <w:rPr>
          <w:rFonts w:ascii="Calibri" w:hAnsi="Calibri"/>
          <w:i/>
          <w:sz w:val="22"/>
          <w:szCs w:val="22"/>
        </w:rPr>
        <w:t xml:space="preserve"> May</w:t>
      </w:r>
      <w:r w:rsidRPr="00052A8F">
        <w:rPr>
          <w:rFonts w:ascii="Calibri" w:hAnsi="Calibri"/>
          <w:i/>
          <w:sz w:val="22"/>
          <w:szCs w:val="22"/>
        </w:rPr>
        <w:t xml:space="preserve"> to</w:t>
      </w:r>
      <w:r w:rsidR="00283657">
        <w:rPr>
          <w:rFonts w:ascii="Calibri" w:hAnsi="Calibri"/>
          <w:i/>
          <w:sz w:val="22"/>
          <w:szCs w:val="22"/>
        </w:rPr>
        <w:t xml:space="preserve"> our Equalities </w:t>
      </w:r>
      <w:r w:rsidR="00283657" w:rsidRPr="00283657">
        <w:rPr>
          <w:rFonts w:ascii="Calibri" w:hAnsi="Calibri"/>
          <w:i/>
          <w:sz w:val="22"/>
          <w:szCs w:val="22"/>
        </w:rPr>
        <w:t>Officer</w:t>
      </w:r>
      <w:r w:rsidR="00283657">
        <w:rPr>
          <w:rFonts w:ascii="Calibri" w:hAnsi="Calibri"/>
          <w:sz w:val="22"/>
          <w:szCs w:val="22"/>
        </w:rPr>
        <w:t xml:space="preserve">: </w:t>
      </w:r>
      <w:r w:rsidRPr="00283657">
        <w:rPr>
          <w:rFonts w:ascii="Garamond" w:hAnsi="Garamond"/>
          <w:szCs w:val="22"/>
        </w:rPr>
        <w:t>Dr</w:t>
      </w:r>
      <w:r w:rsidRPr="007672A3">
        <w:rPr>
          <w:rFonts w:ascii="Garamond" w:hAnsi="Garamond"/>
          <w:szCs w:val="22"/>
        </w:rPr>
        <w:t xml:space="preserve"> Elinor Mason: </w:t>
      </w:r>
      <w:hyperlink r:id="rId4" w:history="1">
        <w:r w:rsidRPr="007672A3">
          <w:rPr>
            <w:rStyle w:val="Hyperlink"/>
            <w:rFonts w:ascii="Garamond" w:hAnsi="Garamond"/>
            <w:szCs w:val="22"/>
          </w:rPr>
          <w:t>Elinor.</w:t>
        </w:r>
        <w:r w:rsidRPr="007672A3">
          <w:rPr>
            <w:rStyle w:val="Hyperlink"/>
            <w:rFonts w:ascii="Garamond" w:hAnsi="Garamond"/>
            <w:szCs w:val="22"/>
          </w:rPr>
          <w:t>M</w:t>
        </w:r>
        <w:r w:rsidRPr="007672A3">
          <w:rPr>
            <w:rStyle w:val="Hyperlink"/>
            <w:rFonts w:ascii="Garamond" w:hAnsi="Garamond"/>
            <w:szCs w:val="22"/>
          </w:rPr>
          <w:t>ason@ed.ac.uk</w:t>
        </w:r>
      </w:hyperlink>
    </w:p>
    <w:p w14:paraId="0E465790" w14:textId="77777777" w:rsidR="007672A3" w:rsidRDefault="007672A3" w:rsidP="007672A3">
      <w:pPr>
        <w:framePr w:w="9281" w:h="14401" w:hSpace="180" w:wrap="around" w:vAnchor="text" w:hAnchor="page" w:x="1382" w:y="110"/>
        <w:pBdr>
          <w:top w:val="single" w:sz="6" w:space="1" w:color="auto"/>
          <w:left w:val="single" w:sz="6" w:space="1" w:color="auto"/>
          <w:bottom w:val="single" w:sz="6" w:space="1" w:color="auto"/>
          <w:right w:val="single" w:sz="6" w:space="1" w:color="auto"/>
        </w:pBdr>
      </w:pPr>
    </w:p>
    <w:p w14:paraId="3B99DB25" w14:textId="77777777" w:rsidR="003852D3" w:rsidRPr="007672A3" w:rsidRDefault="003852D3" w:rsidP="007672A3"/>
    <w:sectPr w:rsidR="003852D3" w:rsidRPr="007672A3" w:rsidSect="00FE3C7D">
      <w:pgSz w:w="11905" w:h="16837"/>
      <w:pgMar w:top="1151" w:right="144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cryptProviderType="rsaFull" w:cryptAlgorithmClass="hash" w:cryptAlgorithmType="typeAny" w:cryptAlgorithmSid="4" w:cryptSpinCount="100000" w:hash="Pr/1/+/JlIkfKSNpBesxn8n/Ld4=" w:salt="PzRPB7vzWLF3JmYhogGY0Q=="/>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58"/>
    <w:rsid w:val="0003027D"/>
    <w:rsid w:val="001755C2"/>
    <w:rsid w:val="00283657"/>
    <w:rsid w:val="002B603B"/>
    <w:rsid w:val="003852D3"/>
    <w:rsid w:val="003D68B6"/>
    <w:rsid w:val="004913AB"/>
    <w:rsid w:val="004930CA"/>
    <w:rsid w:val="0050656B"/>
    <w:rsid w:val="00673EDD"/>
    <w:rsid w:val="007672A3"/>
    <w:rsid w:val="00800131"/>
    <w:rsid w:val="00834116"/>
    <w:rsid w:val="00855596"/>
    <w:rsid w:val="009869A1"/>
    <w:rsid w:val="00AF5158"/>
    <w:rsid w:val="00CF6DCF"/>
    <w:rsid w:val="00D6397D"/>
    <w:rsid w:val="00D65E3A"/>
    <w:rsid w:val="00E71809"/>
    <w:rsid w:val="00F22358"/>
    <w:rsid w:val="00FE3C7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4BE8E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suppressAutoHyphens/>
      <w:jc w:val="center"/>
      <w:outlineLvl w:val="0"/>
    </w:pPr>
    <w:rP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uppressAutoHyphens/>
      <w:jc w:val="center"/>
    </w:pPr>
    <w:rPr>
      <w:sz w:val="72"/>
    </w:rPr>
  </w:style>
  <w:style w:type="paragraph" w:customStyle="1" w:styleId="Index">
    <w:name w:val="Index"/>
    <w:basedOn w:val="Normal"/>
    <w:pPr>
      <w:suppressAutoHyphens/>
    </w:pPr>
    <w:rPr>
      <w:rFonts w:ascii="Arial" w:hAnsi="Arial"/>
      <w:sz w:val="20"/>
      <w:lang w:val="en-US"/>
    </w:rPr>
  </w:style>
  <w:style w:type="character" w:styleId="Hyperlink">
    <w:name w:val="Hyperlink"/>
    <w:rPr>
      <w:color w:val="0000FF"/>
      <w:u w:val="single"/>
    </w:rPr>
  </w:style>
  <w:style w:type="paragraph" w:styleId="BodyText2">
    <w:name w:val="Body Text 2"/>
    <w:basedOn w:val="Normal"/>
    <w:pPr>
      <w:suppressAutoHyphens/>
    </w:pPr>
    <w:rPr>
      <w:sz w:val="28"/>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linor.Mason@ed.ac.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BRITISH SOCIETY FOR ETHICAL THEORY</vt:lpstr>
    </vt:vector>
  </TitlesOfParts>
  <Company>Queen's University, Belfast</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SOCIETY FOR ETHICAL THEORY</dc:title>
  <dc:subject/>
  <dc:creator>School of Philosophical Studies</dc:creator>
  <cp:keywords/>
  <cp:lastModifiedBy>Jonathan Webber</cp:lastModifiedBy>
  <cp:revision>3</cp:revision>
  <cp:lastPrinted>2014-03-20T21:24:00Z</cp:lastPrinted>
  <dcterms:created xsi:type="dcterms:W3CDTF">2017-04-02T11:27:00Z</dcterms:created>
  <dcterms:modified xsi:type="dcterms:W3CDTF">2017-04-02T11:27:00Z</dcterms:modified>
</cp:coreProperties>
</file>